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32FE" w14:textId="77777777" w:rsidR="00455A00" w:rsidRDefault="00455A00">
      <w:pPr>
        <w:rPr>
          <w:sz w:val="28"/>
          <w:szCs w:val="28"/>
        </w:rPr>
      </w:pPr>
      <w:r w:rsidRPr="00455A00">
        <w:rPr>
          <w:b/>
          <w:i/>
          <w:sz w:val="36"/>
          <w:szCs w:val="36"/>
          <w:u w:val="single"/>
        </w:rPr>
        <w:t xml:space="preserve">Acrylic Painting </w:t>
      </w:r>
      <w:r w:rsidR="00FF4F6C">
        <w:rPr>
          <w:b/>
          <w:i/>
          <w:sz w:val="36"/>
          <w:szCs w:val="36"/>
          <w:u w:val="single"/>
        </w:rPr>
        <w:t>Supply List</w:t>
      </w:r>
    </w:p>
    <w:p w14:paraId="14F23BFA" w14:textId="77777777" w:rsidR="00455A00" w:rsidRDefault="00455A00">
      <w:pPr>
        <w:rPr>
          <w:sz w:val="28"/>
          <w:szCs w:val="28"/>
          <w:u w:val="single"/>
        </w:rPr>
      </w:pPr>
      <w:r w:rsidRPr="00455A00">
        <w:rPr>
          <w:sz w:val="28"/>
          <w:szCs w:val="28"/>
          <w:u w:val="single"/>
        </w:rPr>
        <w:t>Materials List</w:t>
      </w:r>
      <w:r>
        <w:rPr>
          <w:sz w:val="28"/>
          <w:szCs w:val="28"/>
          <w:u w:val="single"/>
        </w:rPr>
        <w:t>;</w:t>
      </w:r>
    </w:p>
    <w:p w14:paraId="2BF3A97B" w14:textId="77777777" w:rsidR="00455A00" w:rsidRDefault="00455A00" w:rsidP="00455A00">
      <w:pPr>
        <w:spacing w:line="240" w:lineRule="auto"/>
        <w:rPr>
          <w:sz w:val="28"/>
          <w:szCs w:val="28"/>
        </w:rPr>
      </w:pPr>
      <w:r w:rsidRPr="00455A00">
        <w:rPr>
          <w:sz w:val="28"/>
          <w:szCs w:val="28"/>
        </w:rPr>
        <w:t>Primed 16 X 20 Canvas or Masonite board</w:t>
      </w:r>
    </w:p>
    <w:p w14:paraId="3DB9AE59" w14:textId="77777777" w:rsidR="00455A00" w:rsidRDefault="00455A00" w:rsidP="00455A0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Long </w:t>
      </w:r>
      <w:r w:rsidR="007D50D3">
        <w:rPr>
          <w:sz w:val="28"/>
          <w:szCs w:val="28"/>
        </w:rPr>
        <w:t>or</w:t>
      </w:r>
      <w:r>
        <w:rPr>
          <w:sz w:val="28"/>
          <w:szCs w:val="28"/>
        </w:rPr>
        <w:t xml:space="preserve"> short handle</w:t>
      </w:r>
      <w:r w:rsidR="0039004A">
        <w:rPr>
          <w:sz w:val="28"/>
          <w:szCs w:val="28"/>
        </w:rPr>
        <w:t xml:space="preserve"> (I prefer long)</w:t>
      </w:r>
      <w:r w:rsidR="00EE20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205A">
        <w:rPr>
          <w:sz w:val="28"/>
          <w:szCs w:val="28"/>
        </w:rPr>
        <w:t xml:space="preserve">soft hair, </w:t>
      </w:r>
      <w:r>
        <w:rPr>
          <w:sz w:val="28"/>
          <w:szCs w:val="28"/>
        </w:rPr>
        <w:t>acrylic brushes</w:t>
      </w:r>
      <w:r w:rsidR="00EE205A">
        <w:rPr>
          <w:sz w:val="28"/>
          <w:szCs w:val="28"/>
        </w:rPr>
        <w:t xml:space="preserve"> (gold talkon,</w:t>
      </w:r>
      <w:r>
        <w:rPr>
          <w:sz w:val="28"/>
          <w:szCs w:val="28"/>
        </w:rPr>
        <w:t xml:space="preserve"> </w:t>
      </w:r>
      <w:r w:rsidR="00EE205A">
        <w:rPr>
          <w:sz w:val="28"/>
          <w:szCs w:val="28"/>
        </w:rPr>
        <w:t xml:space="preserve">white synthetic, etc.) </w:t>
      </w:r>
      <w:r>
        <w:rPr>
          <w:sz w:val="28"/>
          <w:szCs w:val="28"/>
        </w:rPr>
        <w:t xml:space="preserve">filbert, round and </w:t>
      </w:r>
      <w:r w:rsidR="00CF0AB5">
        <w:rPr>
          <w:sz w:val="28"/>
          <w:szCs w:val="28"/>
        </w:rPr>
        <w:t>flat/</w:t>
      </w:r>
      <w:r>
        <w:rPr>
          <w:sz w:val="28"/>
          <w:szCs w:val="28"/>
        </w:rPr>
        <w:t>square</w:t>
      </w:r>
      <w:r w:rsidR="00AC6B74">
        <w:rPr>
          <w:sz w:val="28"/>
          <w:szCs w:val="28"/>
        </w:rPr>
        <w:t xml:space="preserve"> tipped</w:t>
      </w:r>
      <w:r w:rsidR="00EE205A">
        <w:rPr>
          <w:sz w:val="28"/>
          <w:szCs w:val="28"/>
        </w:rPr>
        <w:t xml:space="preserve"> brushes,</w:t>
      </w:r>
      <w:r w:rsidR="00AC6B74">
        <w:rPr>
          <w:sz w:val="28"/>
          <w:szCs w:val="28"/>
        </w:rPr>
        <w:t xml:space="preserve"> </w:t>
      </w:r>
      <w:r w:rsidR="0039004A">
        <w:rPr>
          <w:sz w:val="28"/>
          <w:szCs w:val="28"/>
        </w:rPr>
        <w:t xml:space="preserve">vary </w:t>
      </w:r>
      <w:r w:rsidR="00AC6B74">
        <w:rPr>
          <w:sz w:val="28"/>
          <w:szCs w:val="28"/>
        </w:rPr>
        <w:t>sizes</w:t>
      </w:r>
      <w:r w:rsidR="00CF0AB5">
        <w:rPr>
          <w:sz w:val="28"/>
          <w:szCs w:val="28"/>
        </w:rPr>
        <w:t xml:space="preserve"> #1 - #10</w:t>
      </w:r>
      <w:r w:rsidR="00AC6B74">
        <w:rPr>
          <w:sz w:val="28"/>
          <w:szCs w:val="28"/>
        </w:rPr>
        <w:t xml:space="preserve">, </w:t>
      </w:r>
      <w:r w:rsidR="00EE205A">
        <w:rPr>
          <w:sz w:val="28"/>
          <w:szCs w:val="28"/>
        </w:rPr>
        <w:t xml:space="preserve">3 </w:t>
      </w:r>
      <w:r w:rsidR="00AC6B74">
        <w:rPr>
          <w:sz w:val="28"/>
          <w:szCs w:val="28"/>
        </w:rPr>
        <w:t xml:space="preserve">of each </w:t>
      </w:r>
      <w:r w:rsidR="00EE205A">
        <w:rPr>
          <w:sz w:val="28"/>
          <w:szCs w:val="28"/>
        </w:rPr>
        <w:t>tip</w:t>
      </w:r>
      <w:r w:rsidR="0039004A">
        <w:rPr>
          <w:sz w:val="28"/>
          <w:szCs w:val="28"/>
        </w:rPr>
        <w:t xml:space="preserve"> style.</w:t>
      </w:r>
    </w:p>
    <w:p w14:paraId="17625DEF" w14:textId="77777777" w:rsidR="00455A00" w:rsidRDefault="000A29BA" w:rsidP="00455A0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Matte </w:t>
      </w:r>
      <w:r w:rsidR="00AC6B74">
        <w:rPr>
          <w:sz w:val="28"/>
          <w:szCs w:val="28"/>
        </w:rPr>
        <w:t xml:space="preserve">gel </w:t>
      </w:r>
      <w:r w:rsidR="00455A00">
        <w:rPr>
          <w:sz w:val="28"/>
          <w:szCs w:val="28"/>
        </w:rPr>
        <w:t>Medium</w:t>
      </w:r>
      <w:r w:rsidR="00F81441">
        <w:rPr>
          <w:sz w:val="28"/>
          <w:szCs w:val="28"/>
        </w:rPr>
        <w:t xml:space="preserve"> (Liquitex or Golden)</w:t>
      </w:r>
      <w:r w:rsidR="00AC6B74">
        <w:rPr>
          <w:sz w:val="28"/>
          <w:szCs w:val="28"/>
        </w:rPr>
        <w:t>, small</w:t>
      </w:r>
      <w:r w:rsidR="00CF0AB5">
        <w:rPr>
          <w:sz w:val="28"/>
          <w:szCs w:val="28"/>
        </w:rPr>
        <w:t xml:space="preserve"> plastic</w:t>
      </w:r>
      <w:r w:rsidR="00AC6B74">
        <w:rPr>
          <w:sz w:val="28"/>
          <w:szCs w:val="28"/>
        </w:rPr>
        <w:t xml:space="preserve"> container with lid</w:t>
      </w:r>
      <w:r w:rsidR="00455A00">
        <w:rPr>
          <w:sz w:val="28"/>
          <w:szCs w:val="28"/>
        </w:rPr>
        <w:t xml:space="preserve">, </w:t>
      </w:r>
      <w:r w:rsidR="00AC6B74">
        <w:rPr>
          <w:sz w:val="28"/>
          <w:szCs w:val="28"/>
        </w:rPr>
        <w:t>metal</w:t>
      </w:r>
      <w:r w:rsidR="00455A00">
        <w:rPr>
          <w:sz w:val="28"/>
          <w:szCs w:val="28"/>
        </w:rPr>
        <w:t xml:space="preserve"> Palette knife, </w:t>
      </w:r>
      <w:r w:rsidR="00AC6B74">
        <w:rPr>
          <w:sz w:val="28"/>
          <w:szCs w:val="28"/>
        </w:rPr>
        <w:t xml:space="preserve">lg. pad of </w:t>
      </w:r>
      <w:r w:rsidR="00455A00">
        <w:rPr>
          <w:sz w:val="28"/>
          <w:szCs w:val="28"/>
        </w:rPr>
        <w:t>Palette Paper</w:t>
      </w:r>
      <w:r w:rsidR="00F81441">
        <w:rPr>
          <w:sz w:val="28"/>
          <w:szCs w:val="28"/>
        </w:rPr>
        <w:t xml:space="preserve"> or lg. Masterson palette box</w:t>
      </w:r>
      <w:r w:rsidR="00FF4F6C">
        <w:rPr>
          <w:sz w:val="28"/>
          <w:szCs w:val="28"/>
        </w:rPr>
        <w:t>, pencil and eraser</w:t>
      </w:r>
    </w:p>
    <w:p w14:paraId="33BA45E2" w14:textId="77777777" w:rsidR="00A43264" w:rsidRDefault="00A43264" w:rsidP="00455A00">
      <w:pPr>
        <w:spacing w:line="240" w:lineRule="auto"/>
        <w:rPr>
          <w:sz w:val="28"/>
          <w:szCs w:val="28"/>
        </w:rPr>
      </w:pPr>
    </w:p>
    <w:p w14:paraId="0C17C174" w14:textId="7DA3A92B" w:rsidR="00A43264" w:rsidRPr="00EE205A" w:rsidRDefault="00A43264" w:rsidP="00455A00">
      <w:pPr>
        <w:spacing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Paint Colors;</w:t>
      </w:r>
      <w:r w:rsidR="00EE205A">
        <w:rPr>
          <w:sz w:val="28"/>
          <w:szCs w:val="28"/>
          <w:u w:val="single"/>
        </w:rPr>
        <w:t xml:space="preserve"> (</w:t>
      </w:r>
      <w:r w:rsidR="00EE205A" w:rsidRPr="00EE205A">
        <w:rPr>
          <w:sz w:val="28"/>
          <w:szCs w:val="28"/>
        </w:rPr>
        <w:t>Please do not purchase Liqutex or Artist L</w:t>
      </w:r>
      <w:r w:rsidR="00F81441" w:rsidRPr="00EE205A">
        <w:rPr>
          <w:sz w:val="28"/>
          <w:szCs w:val="28"/>
        </w:rPr>
        <w:t>oft paints</w:t>
      </w:r>
      <w:r w:rsidR="00EE205A">
        <w:rPr>
          <w:sz w:val="28"/>
          <w:szCs w:val="28"/>
        </w:rPr>
        <w:t xml:space="preserve"> unless professional grade) </w:t>
      </w:r>
      <w:r w:rsidR="00997F43">
        <w:rPr>
          <w:sz w:val="28"/>
          <w:szCs w:val="28"/>
        </w:rPr>
        <w:t xml:space="preserve">Brands preferred; </w:t>
      </w:r>
      <w:r w:rsidR="00EE205A">
        <w:rPr>
          <w:sz w:val="28"/>
          <w:szCs w:val="28"/>
        </w:rPr>
        <w:t>Winsor Newton, Grumbacher, Utrecht,</w:t>
      </w:r>
      <w:r w:rsidR="007C02E2">
        <w:rPr>
          <w:sz w:val="28"/>
          <w:szCs w:val="28"/>
        </w:rPr>
        <w:t xml:space="preserve"> Golden</w:t>
      </w:r>
    </w:p>
    <w:p w14:paraId="06652429" w14:textId="77777777" w:rsidR="00A43264" w:rsidRPr="00A43264" w:rsidRDefault="00A43264" w:rsidP="00455A00">
      <w:pPr>
        <w:spacing w:line="240" w:lineRule="auto"/>
      </w:pPr>
      <w:r w:rsidRPr="00A43264">
        <w:t>Yellow Ochre</w:t>
      </w:r>
    </w:p>
    <w:p w14:paraId="7128E207" w14:textId="77777777" w:rsidR="00A43264" w:rsidRPr="00A43264" w:rsidRDefault="00A43264" w:rsidP="00455A00">
      <w:pPr>
        <w:spacing w:line="240" w:lineRule="auto"/>
      </w:pPr>
      <w:r w:rsidRPr="00A43264">
        <w:t>Cadmium Yellow</w:t>
      </w:r>
      <w:r w:rsidR="00F81441">
        <w:t xml:space="preserve"> Medium</w:t>
      </w:r>
    </w:p>
    <w:p w14:paraId="48741C08" w14:textId="77777777" w:rsidR="00A43264" w:rsidRPr="00A43264" w:rsidRDefault="00A43264" w:rsidP="00455A00">
      <w:pPr>
        <w:spacing w:line="240" w:lineRule="auto"/>
      </w:pPr>
      <w:r w:rsidRPr="00A43264">
        <w:t>Cadmium Red Medium</w:t>
      </w:r>
    </w:p>
    <w:p w14:paraId="2964318E" w14:textId="77777777" w:rsidR="00A43264" w:rsidRPr="00A43264" w:rsidRDefault="00A43264" w:rsidP="00A43264">
      <w:pPr>
        <w:tabs>
          <w:tab w:val="left" w:pos="2338"/>
        </w:tabs>
        <w:spacing w:line="240" w:lineRule="auto"/>
      </w:pPr>
      <w:r w:rsidRPr="00A43264">
        <w:t>Alizarin Crimson</w:t>
      </w:r>
      <w:r w:rsidRPr="00A43264">
        <w:tab/>
      </w:r>
    </w:p>
    <w:p w14:paraId="03CDD57A" w14:textId="77777777" w:rsidR="00A43264" w:rsidRPr="00A43264" w:rsidRDefault="00A43264" w:rsidP="00455A00">
      <w:pPr>
        <w:spacing w:line="240" w:lineRule="auto"/>
      </w:pPr>
      <w:r w:rsidRPr="00A43264">
        <w:t>Cerulean Blue</w:t>
      </w:r>
    </w:p>
    <w:p w14:paraId="0A836857" w14:textId="77777777" w:rsidR="00A43264" w:rsidRPr="00A43264" w:rsidRDefault="00A43264" w:rsidP="00455A00">
      <w:pPr>
        <w:spacing w:line="240" w:lineRule="auto"/>
      </w:pPr>
      <w:r w:rsidRPr="00A43264">
        <w:t>Ultramarine Blue</w:t>
      </w:r>
    </w:p>
    <w:p w14:paraId="6E467BDD" w14:textId="77777777" w:rsidR="00A43264" w:rsidRPr="00A43264" w:rsidRDefault="00A43264" w:rsidP="00455A00">
      <w:pPr>
        <w:spacing w:line="240" w:lineRule="auto"/>
      </w:pPr>
      <w:r w:rsidRPr="00A43264">
        <w:t>Hookers Green</w:t>
      </w:r>
    </w:p>
    <w:p w14:paraId="210AB836" w14:textId="77777777" w:rsidR="00A43264" w:rsidRPr="00A43264" w:rsidRDefault="00A43264" w:rsidP="00455A00">
      <w:pPr>
        <w:spacing w:line="240" w:lineRule="auto"/>
      </w:pPr>
      <w:r w:rsidRPr="00A43264">
        <w:t>Pthalo Green</w:t>
      </w:r>
    </w:p>
    <w:p w14:paraId="3349AAE3" w14:textId="77777777" w:rsidR="00A43264" w:rsidRDefault="00A43264" w:rsidP="00455A00">
      <w:pPr>
        <w:spacing w:line="240" w:lineRule="auto"/>
      </w:pPr>
      <w:r w:rsidRPr="00A43264">
        <w:t>Burnt Umber</w:t>
      </w:r>
    </w:p>
    <w:p w14:paraId="2C2D93F1" w14:textId="77777777" w:rsidR="00CF0AB5" w:rsidRPr="00A43264" w:rsidRDefault="00CF0AB5" w:rsidP="00455A00">
      <w:pPr>
        <w:spacing w:line="240" w:lineRule="auto"/>
      </w:pPr>
      <w:r>
        <w:t>Van Dyke Brown</w:t>
      </w:r>
    </w:p>
    <w:p w14:paraId="6B915758" w14:textId="77777777" w:rsidR="00A43264" w:rsidRDefault="00A43264" w:rsidP="00A43264">
      <w:pPr>
        <w:spacing w:line="240" w:lineRule="auto"/>
      </w:pPr>
      <w:r w:rsidRPr="00A43264">
        <w:t>Burnt Sienna</w:t>
      </w:r>
    </w:p>
    <w:p w14:paraId="41D0C028" w14:textId="77777777" w:rsidR="00A43264" w:rsidRDefault="00A43264" w:rsidP="00A43264">
      <w:pPr>
        <w:spacing w:line="240" w:lineRule="auto"/>
      </w:pPr>
      <w:r>
        <w:t>Titanium White</w:t>
      </w:r>
    </w:p>
    <w:sectPr w:rsidR="00A4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0"/>
    <w:rsid w:val="000A29BA"/>
    <w:rsid w:val="001B720C"/>
    <w:rsid w:val="001D1967"/>
    <w:rsid w:val="002F3C0A"/>
    <w:rsid w:val="0039004A"/>
    <w:rsid w:val="00455A00"/>
    <w:rsid w:val="007C02E2"/>
    <w:rsid w:val="007D50D3"/>
    <w:rsid w:val="00997F43"/>
    <w:rsid w:val="00A43264"/>
    <w:rsid w:val="00AC6B74"/>
    <w:rsid w:val="00CF0AB5"/>
    <w:rsid w:val="00D80985"/>
    <w:rsid w:val="00EE205A"/>
    <w:rsid w:val="00F81441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85A7"/>
  <w15:docId w15:val="{16123468-1A3F-4580-BA8B-13FD3D11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Francesca Pelaggi</cp:lastModifiedBy>
  <cp:revision>3</cp:revision>
  <dcterms:created xsi:type="dcterms:W3CDTF">2024-05-31T18:03:00Z</dcterms:created>
  <dcterms:modified xsi:type="dcterms:W3CDTF">2026-05-21T16:51:00Z</dcterms:modified>
</cp:coreProperties>
</file>